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22E" w:rsidRDefault="001F222E" w:rsidP="001F222E">
      <w:pPr>
        <w:pStyle w:val="Normlnweb"/>
        <w:spacing w:after="0"/>
        <w:ind w:left="-567" w:right="-510"/>
        <w:jc w:val="center"/>
        <w:rPr>
          <w:b/>
          <w:bCs/>
          <w:color w:val="000000"/>
          <w:sz w:val="28"/>
          <w:szCs w:val="28"/>
          <w:u w:val="single"/>
        </w:rPr>
      </w:pPr>
    </w:p>
    <w:p w:rsidR="001F222E" w:rsidRDefault="001F222E" w:rsidP="001F222E">
      <w:pPr>
        <w:pStyle w:val="Normlnweb"/>
        <w:spacing w:after="0"/>
        <w:ind w:left="-567" w:right="-510"/>
        <w:jc w:val="center"/>
      </w:pPr>
      <w:bookmarkStart w:id="0" w:name="_GoBack"/>
      <w:bookmarkEnd w:id="0"/>
      <w:r>
        <w:rPr>
          <w:b/>
          <w:bCs/>
          <w:color w:val="000000"/>
          <w:sz w:val="28"/>
          <w:szCs w:val="28"/>
          <w:u w:val="single"/>
        </w:rPr>
        <w:t xml:space="preserve">Zápis z Valné hromady Mateřského centra Permoníček, </w:t>
      </w:r>
      <w:proofErr w:type="spellStart"/>
      <w:r>
        <w:rPr>
          <w:b/>
          <w:bCs/>
          <w:color w:val="000000"/>
          <w:sz w:val="28"/>
          <w:szCs w:val="28"/>
          <w:u w:val="single"/>
        </w:rPr>
        <w:t>z.s</w:t>
      </w:r>
      <w:proofErr w:type="spellEnd"/>
      <w:r>
        <w:rPr>
          <w:b/>
          <w:bCs/>
          <w:color w:val="000000"/>
          <w:sz w:val="28"/>
          <w:szCs w:val="28"/>
          <w:u w:val="single"/>
        </w:rPr>
        <w:t xml:space="preserve">. z </w:t>
      </w:r>
      <w:proofErr w:type="gramStart"/>
      <w:r>
        <w:rPr>
          <w:b/>
          <w:bCs/>
          <w:color w:val="000000"/>
          <w:sz w:val="28"/>
          <w:szCs w:val="28"/>
          <w:u w:val="single"/>
        </w:rPr>
        <w:t>14.3.2019</w:t>
      </w:r>
      <w:proofErr w:type="gramEnd"/>
    </w:p>
    <w:p w:rsidR="001F222E" w:rsidRDefault="001F222E" w:rsidP="001F222E">
      <w:pPr>
        <w:pStyle w:val="Normlnweb"/>
        <w:spacing w:after="0"/>
        <w:ind w:left="-567" w:right="-510"/>
        <w:jc w:val="center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b/>
          <w:bCs/>
          <w:color w:val="000000"/>
          <w:u w:val="single"/>
        </w:rPr>
        <w:t>Přítomní členové</w:t>
      </w:r>
      <w:r>
        <w:rPr>
          <w:b/>
          <w:bCs/>
          <w:color w:val="000000"/>
        </w:rPr>
        <w:t>:</w:t>
      </w:r>
      <w:r>
        <w:rPr>
          <w:color w:val="000000"/>
        </w:rPr>
        <w:t xml:space="preserve"> Petra </w:t>
      </w:r>
      <w:proofErr w:type="spellStart"/>
      <w:r>
        <w:rPr>
          <w:color w:val="000000"/>
        </w:rPr>
        <w:t>Hvizdošová</w:t>
      </w:r>
      <w:proofErr w:type="spellEnd"/>
      <w:r>
        <w:rPr>
          <w:color w:val="000000"/>
        </w:rPr>
        <w:t xml:space="preserve">,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 xml:space="preserve">, Gabriela Bošková, Petra Šimonová, Pavla Bejčková, Veronika </w:t>
      </w:r>
      <w:proofErr w:type="spellStart"/>
      <w:r>
        <w:rPr>
          <w:color w:val="000000"/>
        </w:rPr>
        <w:t>Stachurová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Kucrová</w:t>
      </w:r>
      <w:proofErr w:type="spellEnd"/>
      <w:r>
        <w:rPr>
          <w:color w:val="000000"/>
        </w:rPr>
        <w:t xml:space="preserve">, Sandra Nováková, Kateřina Jungová, Blanka Dvořáková, Slávka </w:t>
      </w:r>
      <w:proofErr w:type="spellStart"/>
      <w:r>
        <w:rPr>
          <w:color w:val="000000"/>
        </w:rPr>
        <w:t>Peitz</w:t>
      </w:r>
      <w:proofErr w:type="spellEnd"/>
      <w:r>
        <w:rPr>
          <w:color w:val="000000"/>
        </w:rPr>
        <w:t xml:space="preserve"> (zastupovala Gabriela Bošková na základě plné moci), Soňa </w:t>
      </w:r>
      <w:proofErr w:type="spellStart"/>
      <w:r>
        <w:rPr>
          <w:color w:val="000000"/>
        </w:rPr>
        <w:t>Kýšková</w:t>
      </w:r>
      <w:proofErr w:type="spellEnd"/>
      <w:r>
        <w:rPr>
          <w:color w:val="000000"/>
        </w:rPr>
        <w:t xml:space="preserve"> (zastupovala Petra </w:t>
      </w:r>
      <w:proofErr w:type="spellStart"/>
      <w:r>
        <w:rPr>
          <w:color w:val="000000"/>
        </w:rPr>
        <w:t>Hvizdošová</w:t>
      </w:r>
      <w:proofErr w:type="spellEnd"/>
      <w:r>
        <w:rPr>
          <w:color w:val="000000"/>
        </w:rPr>
        <w:t xml:space="preserve"> na základě plné moci), Anna </w:t>
      </w:r>
      <w:proofErr w:type="spellStart"/>
      <w:r>
        <w:rPr>
          <w:color w:val="000000"/>
        </w:rPr>
        <w:t>Písaříková</w:t>
      </w:r>
      <w:proofErr w:type="spellEnd"/>
      <w:r>
        <w:rPr>
          <w:color w:val="000000"/>
        </w:rPr>
        <w:t xml:space="preserve"> (zastupovala Petra </w:t>
      </w:r>
      <w:proofErr w:type="spellStart"/>
      <w:r>
        <w:rPr>
          <w:color w:val="000000"/>
        </w:rPr>
        <w:t>Hvizdošová</w:t>
      </w:r>
      <w:proofErr w:type="spellEnd"/>
      <w:r>
        <w:rPr>
          <w:color w:val="000000"/>
        </w:rPr>
        <w:t xml:space="preserve"> na základě plné moci), Šárka </w:t>
      </w:r>
      <w:proofErr w:type="spellStart"/>
      <w:r>
        <w:rPr>
          <w:color w:val="000000"/>
        </w:rPr>
        <w:t>Fornier</w:t>
      </w:r>
      <w:proofErr w:type="spellEnd"/>
      <w:r>
        <w:rPr>
          <w:color w:val="000000"/>
        </w:rPr>
        <w:t xml:space="preserve"> (zastupovala Blanka Dvořáková na základě plné moci)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b/>
          <w:bCs/>
          <w:color w:val="000000"/>
          <w:u w:val="single"/>
        </w:rPr>
        <w:t>Přítomní hosté</w:t>
      </w:r>
      <w:r>
        <w:rPr>
          <w:color w:val="000000"/>
        </w:rPr>
        <w:t>: Pavel Pešek, starosta města Jílové u Prahy</w:t>
      </w:r>
    </w:p>
    <w:p w:rsidR="001F222E" w:rsidRDefault="001F222E" w:rsidP="001F222E">
      <w:pPr>
        <w:pStyle w:val="Normlnweb"/>
        <w:spacing w:after="0"/>
        <w:ind w:left="-567" w:right="-510"/>
        <w:jc w:val="center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b/>
          <w:bCs/>
          <w:color w:val="000000"/>
          <w:u w:val="single"/>
        </w:rPr>
        <w:t>Program</w:t>
      </w:r>
      <w:r>
        <w:rPr>
          <w:b/>
          <w:bCs/>
          <w:color w:val="000000"/>
        </w:rPr>
        <w:t>: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1. Prezentace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2. Přivítání a představení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3. Seznámení s jednacím a volebním řádem a jejich schválení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4. Volba zapisovatele a ověřovatele zápisu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5. Seznámení s programem a jeho schválení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6. Seznámení s výroční zprávou MC Permoníček za rok 2018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7. Volba volební komise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8. Rezignace stávající předsedkyně představenstva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9. Volba nového člena představenstva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10. Diskuse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 xml:space="preserve">11. Ukončení Valné hromady MC </w:t>
      </w:r>
      <w:proofErr w:type="gramStart"/>
      <w:r>
        <w:rPr>
          <w:color w:val="000000"/>
        </w:rPr>
        <w:t xml:space="preserve">Permoníček, </w:t>
      </w:r>
      <w:proofErr w:type="spellStart"/>
      <w:r>
        <w:rPr>
          <w:color w:val="000000"/>
        </w:rPr>
        <w:t>z.s</w:t>
      </w:r>
      <w:proofErr w:type="spellEnd"/>
      <w:r>
        <w:rPr>
          <w:color w:val="000000"/>
        </w:rPr>
        <w:t>.</w:t>
      </w:r>
      <w:proofErr w:type="gramEnd"/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1. Valná hromada (dále jen „VH“) byla zahájena v 19 h 15 min prezentací přítomných členů, jejichž počet činil 13 členů. Takový počet členů dostačoval na konání řádné VH.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proofErr w:type="gramStart"/>
      <w:r>
        <w:rPr>
          <w:color w:val="000000"/>
        </w:rPr>
        <w:t>2.-3.</w:t>
      </w:r>
      <w:proofErr w:type="gramEnd"/>
      <w:r>
        <w:rPr>
          <w:color w:val="000000"/>
        </w:rPr>
        <w:t xml:space="preserve"> Přítomné členy a hosta přivítala a stávající představenstvo představila členka představenstva Ing.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 xml:space="preserve"> a seznámila přítomné členy s jednacím a volebním řádem, které byly všemi přítomnými členy schváleny.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4. Zapisovatelem byla jednohlasně zvolena Gabriela Bošková a ověřovatelem zápisu Blanka Dvořáková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5. Dále byli všichni seznámeni s programem VH a všichni členové tento program schválili.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 xml:space="preserve">6. Následně stávající předsedkyně představenstva Mgr. Petra </w:t>
      </w:r>
      <w:proofErr w:type="spellStart"/>
      <w:r>
        <w:rPr>
          <w:color w:val="000000"/>
        </w:rPr>
        <w:t>Hvizdošová</w:t>
      </w:r>
      <w:proofErr w:type="spellEnd"/>
      <w:r>
        <w:rPr>
          <w:color w:val="000000"/>
        </w:rPr>
        <w:t xml:space="preserve"> prezentovala část výroční zprávy MC Permoníček za rok 2018 a členka představenstva Ing.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 xml:space="preserve"> seznámila přítomné s druhou částí výroční zprávy, a to se zprávou o hospodaření MC Permoníček v roce 2018 a plánovaným rozpočtem na rok 2019. Také bylo přečteno prohlášení kontrolorky Soni </w:t>
      </w:r>
      <w:proofErr w:type="spellStart"/>
      <w:r>
        <w:rPr>
          <w:color w:val="000000"/>
        </w:rPr>
        <w:t>Kýškové</w:t>
      </w:r>
      <w:proofErr w:type="spellEnd"/>
      <w:r>
        <w:rPr>
          <w:color w:val="000000"/>
        </w:rPr>
        <w:t xml:space="preserve"> ze </w:t>
      </w:r>
      <w:proofErr w:type="gramStart"/>
      <w:r>
        <w:rPr>
          <w:color w:val="000000"/>
        </w:rPr>
        <w:t>14.3.2019</w:t>
      </w:r>
      <w:proofErr w:type="gramEnd"/>
      <w:r>
        <w:rPr>
          <w:color w:val="000000"/>
        </w:rPr>
        <w:t>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7. Poté proběhla volba volební komise. Jednohlasně byly zvoleny Blanka Dvořáková a Kateřina Jungová jako členky volební komise.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 xml:space="preserve">8. Stávající předsedkyně představenstva Mgr. Petra </w:t>
      </w:r>
      <w:proofErr w:type="spellStart"/>
      <w:r>
        <w:rPr>
          <w:color w:val="000000"/>
        </w:rPr>
        <w:t>Hvizdošová</w:t>
      </w:r>
      <w:proofErr w:type="spellEnd"/>
      <w:r>
        <w:rPr>
          <w:color w:val="000000"/>
        </w:rPr>
        <w:t xml:space="preserve"> rezignovala na svou funkci v představenstvu.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9. Následně bylo přistoupeno k volbě nové členky představenstva. Jednomyslně byla odhlasována přímá volba nové členky představenstva. Navržená kandidátka Mgr. Petra Šimonová se nejprve krátce představila a poté byla zahájena volba. Jednohlasně byla zvolena Mgr. Petra Šimonová.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10. Na konci VH proběhla diskuse, hovořilo se zejména o akcích pořádaných v roce 2018, o Dětské skupině Permoníček a o hospodaření v roce 2018.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11. VH byla ukončena ve 21 h.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 xml:space="preserve">Zápis z VH dne </w:t>
      </w:r>
      <w:proofErr w:type="gramStart"/>
      <w:r>
        <w:rPr>
          <w:color w:val="000000"/>
        </w:rPr>
        <w:t>14.3.2019</w:t>
      </w:r>
      <w:proofErr w:type="gramEnd"/>
      <w:r>
        <w:rPr>
          <w:color w:val="000000"/>
        </w:rPr>
        <w:t xml:space="preserve"> zapsala: Gabriela Bošková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 xml:space="preserve">Zápis z VH dne </w:t>
      </w:r>
      <w:proofErr w:type="gramStart"/>
      <w:r>
        <w:rPr>
          <w:color w:val="000000"/>
        </w:rPr>
        <w:t>14.3.2019</w:t>
      </w:r>
      <w:proofErr w:type="gramEnd"/>
      <w:r>
        <w:rPr>
          <w:color w:val="000000"/>
        </w:rPr>
        <w:t xml:space="preserve"> ověřila: Blanka Dvořáková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  <w:r>
        <w:rPr>
          <w:b/>
          <w:bCs/>
          <w:color w:val="000000"/>
          <w:u w:val="single"/>
        </w:rPr>
        <w:t>Přílohy</w:t>
      </w:r>
      <w:r>
        <w:rPr>
          <w:color w:val="000000"/>
        </w:rPr>
        <w:t>: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 xml:space="preserve">1. Prezenční listina z VH MC Permoníček ze </w:t>
      </w:r>
      <w:proofErr w:type="gramStart"/>
      <w:r>
        <w:rPr>
          <w:color w:val="000000"/>
        </w:rPr>
        <w:t>14.3.2019</w:t>
      </w:r>
      <w:proofErr w:type="gramEnd"/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2. Prohlášení kontrolora účtu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3. Plné moci</w:t>
      </w:r>
    </w:p>
    <w:p w:rsidR="001F222E" w:rsidRDefault="001F222E" w:rsidP="001F222E">
      <w:pPr>
        <w:pStyle w:val="Normlnweb"/>
        <w:spacing w:after="0"/>
        <w:ind w:left="-567" w:right="-510"/>
      </w:pPr>
      <w:r>
        <w:rPr>
          <w:color w:val="000000"/>
        </w:rPr>
        <w:t>4. Zpráva o činnosti MC Permoníček za r. 2018</w:t>
      </w: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  <w:ind w:left="-567" w:right="-510"/>
      </w:pPr>
    </w:p>
    <w:p w:rsidR="001F222E" w:rsidRDefault="001F222E" w:rsidP="001F222E">
      <w:pPr>
        <w:pStyle w:val="Normlnweb"/>
        <w:spacing w:after="0"/>
      </w:pPr>
    </w:p>
    <w:p w:rsidR="00857E92" w:rsidRPr="001F222E" w:rsidRDefault="00857E92" w:rsidP="001F222E"/>
    <w:sectPr w:rsidR="00857E92" w:rsidRPr="001F222E" w:rsidSect="00AE7AB9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F57"/>
    <w:rsid w:val="001F222E"/>
    <w:rsid w:val="00643F57"/>
    <w:rsid w:val="0085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6811"/>
  <w15:docId w15:val="{0744A780-F230-487F-8614-72A9EA89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43F57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F22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thebestone</dc:creator>
  <cp:lastModifiedBy>Permonicek</cp:lastModifiedBy>
  <cp:revision>2</cp:revision>
  <dcterms:created xsi:type="dcterms:W3CDTF">2019-04-29T10:31:00Z</dcterms:created>
  <dcterms:modified xsi:type="dcterms:W3CDTF">2019-04-29T10:31:00Z</dcterms:modified>
</cp:coreProperties>
</file>